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0" w:rsidRDefault="00E20E4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5715</wp:posOffset>
            </wp:positionV>
            <wp:extent cx="4168140" cy="2827655"/>
            <wp:effectExtent l="19050" t="0" r="3810" b="0"/>
            <wp:wrapTight wrapText="bothSides">
              <wp:wrapPolygon edited="0">
                <wp:start x="-99" y="0"/>
                <wp:lineTo x="-99" y="21391"/>
                <wp:lineTo x="21620" y="21391"/>
                <wp:lineTo x="21620" y="0"/>
                <wp:lineTo x="-99" y="0"/>
              </wp:wrapPolygon>
            </wp:wrapTight>
            <wp:docPr id="1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rPr>
          <w:b/>
          <w:sz w:val="32"/>
          <w:szCs w:val="32"/>
        </w:rPr>
      </w:pPr>
    </w:p>
    <w:p w:rsidR="00E20E45" w:rsidRDefault="00E20E45" w:rsidP="00E20E45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Hreingerningapakki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fyrir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jólin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E20E45" w:rsidRPr="002577AB" w:rsidRDefault="00E20E45" w:rsidP="00E20E4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Uppþvottalögur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1ltr.,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gúmmíhanskar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míkróklútur</w:t>
      </w:r>
      <w:proofErr w:type="spellEnd"/>
      <w:r>
        <w:rPr>
          <w:sz w:val="32"/>
          <w:szCs w:val="32"/>
        </w:rPr>
        <w:t xml:space="preserve"> og </w:t>
      </w:r>
      <w:proofErr w:type="spellStart"/>
      <w:r>
        <w:rPr>
          <w:sz w:val="32"/>
          <w:szCs w:val="32"/>
        </w:rPr>
        <w:t>uppþvottabusti</w:t>
      </w:r>
      <w:proofErr w:type="spellEnd"/>
      <w:r>
        <w:rPr>
          <w:sz w:val="32"/>
          <w:szCs w:val="32"/>
        </w:rPr>
        <w:t>.</w:t>
      </w:r>
    </w:p>
    <w:p w:rsidR="00E20E45" w:rsidRDefault="00E20E45" w:rsidP="00E20E45">
      <w:pPr>
        <w:jc w:val="center"/>
        <w:rPr>
          <w:b/>
          <w:sz w:val="32"/>
          <w:szCs w:val="32"/>
        </w:rPr>
      </w:pPr>
      <w:proofErr w:type="spellStart"/>
      <w:r w:rsidRPr="00E20E45">
        <w:rPr>
          <w:b/>
          <w:sz w:val="32"/>
          <w:szCs w:val="32"/>
        </w:rPr>
        <w:t>Verð</w:t>
      </w:r>
      <w:proofErr w:type="spellEnd"/>
      <w:r w:rsidRPr="00E20E45">
        <w:rPr>
          <w:b/>
          <w:sz w:val="32"/>
          <w:szCs w:val="32"/>
        </w:rPr>
        <w:t xml:space="preserve"> kr. 2500</w:t>
      </w:r>
    </w:p>
    <w:p w:rsidR="00E20E45" w:rsidRPr="00913220" w:rsidRDefault="00E20E45" w:rsidP="00E20E45">
      <w:pPr>
        <w:rPr>
          <w:b/>
          <w:szCs w:val="32"/>
        </w:rPr>
      </w:pPr>
      <w:proofErr w:type="spellStart"/>
      <w:r w:rsidRPr="00913220">
        <w:rPr>
          <w:b/>
          <w:szCs w:val="32"/>
        </w:rPr>
        <w:t>Nafn</w:t>
      </w:r>
      <w:proofErr w:type="spellEnd"/>
      <w:r w:rsidRPr="00913220">
        <w:rPr>
          <w:b/>
          <w:szCs w:val="32"/>
        </w:rPr>
        <w:tab/>
      </w:r>
      <w:r w:rsidRPr="00913220">
        <w:rPr>
          <w:b/>
          <w:szCs w:val="32"/>
        </w:rPr>
        <w:tab/>
      </w:r>
      <w:r w:rsidRPr="00913220">
        <w:rPr>
          <w:b/>
          <w:szCs w:val="32"/>
        </w:rPr>
        <w:tab/>
      </w:r>
      <w:r w:rsidRPr="00913220">
        <w:rPr>
          <w:b/>
          <w:szCs w:val="32"/>
        </w:rPr>
        <w:tab/>
      </w:r>
      <w:r w:rsidRPr="00913220">
        <w:rPr>
          <w:b/>
          <w:szCs w:val="32"/>
        </w:rPr>
        <w:tab/>
      </w:r>
      <w:r w:rsidRPr="00913220">
        <w:rPr>
          <w:b/>
          <w:szCs w:val="32"/>
        </w:rPr>
        <w:tab/>
      </w:r>
      <w:proofErr w:type="spellStart"/>
      <w:r w:rsidRPr="00913220">
        <w:rPr>
          <w:b/>
          <w:szCs w:val="32"/>
        </w:rPr>
        <w:t>Heimilisfang</w:t>
      </w:r>
      <w:proofErr w:type="spellEnd"/>
    </w:p>
    <w:tbl>
      <w:tblPr>
        <w:tblStyle w:val="TableGrid"/>
        <w:tblW w:w="0" w:type="auto"/>
        <w:tblLook w:val="04A0"/>
      </w:tblPr>
      <w:tblGrid>
        <w:gridCol w:w="3652"/>
        <w:gridCol w:w="5970"/>
      </w:tblGrid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  <w:tr w:rsidR="00913220" w:rsidTr="00913220">
        <w:trPr>
          <w:trHeight w:val="454"/>
        </w:trPr>
        <w:tc>
          <w:tcPr>
            <w:tcW w:w="3652" w:type="dxa"/>
          </w:tcPr>
          <w:p w:rsidR="00913220" w:rsidRDefault="00913220" w:rsidP="00E20E45"/>
        </w:tc>
        <w:tc>
          <w:tcPr>
            <w:tcW w:w="5970" w:type="dxa"/>
          </w:tcPr>
          <w:p w:rsidR="00913220" w:rsidRDefault="00913220" w:rsidP="00E20E45"/>
        </w:tc>
      </w:tr>
    </w:tbl>
    <w:p w:rsidR="00E20E45" w:rsidRPr="00E20E45" w:rsidRDefault="00E20E45" w:rsidP="00E20E45"/>
    <w:sectPr w:rsidR="00E20E45" w:rsidRPr="00E20E45" w:rsidSect="00913220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0E45"/>
    <w:rsid w:val="000959E0"/>
    <w:rsid w:val="00913220"/>
    <w:rsid w:val="00E2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0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2009-11-18T14:27:00Z</dcterms:created>
  <dcterms:modified xsi:type="dcterms:W3CDTF">2009-11-18T14:34:00Z</dcterms:modified>
</cp:coreProperties>
</file>